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8471" w14:textId="1C7AEAB9" w:rsidR="00F70344" w:rsidRDefault="00CA6650">
      <w:r>
        <w:rPr>
          <w:rFonts w:ascii="Arial" w:hAnsi="Arial" w:cs="Arial"/>
          <w:color w:val="222222"/>
          <w:shd w:val="clear" w:color="auto" w:fill="FFFFFF"/>
        </w:rPr>
        <w:t>Can you please make sure that the gold and diamond colour and brightness is consistent with all the images. </w:t>
      </w:r>
    </w:p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21"/>
    <w:rsid w:val="00C53D21"/>
    <w:rsid w:val="00CA6650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15008-6417-44C5-A5C6-53DC2E96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2</cp:revision>
  <dcterms:created xsi:type="dcterms:W3CDTF">2024-03-21T09:40:00Z</dcterms:created>
  <dcterms:modified xsi:type="dcterms:W3CDTF">2024-03-21T09:40:00Z</dcterms:modified>
</cp:coreProperties>
</file>