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D092" w14:textId="77777777" w:rsidR="00FF69C1" w:rsidRPr="00FF69C1" w:rsidRDefault="00FF69C1" w:rsidP="00FF69C1">
      <w:r w:rsidRPr="00FF69C1">
        <w:t>Please retouch jewelry on following images. vivablueS1_0011 and vivablueS1_0023.</w:t>
      </w:r>
    </w:p>
    <w:p w14:paraId="16AF27BD" w14:textId="77777777" w:rsidR="00FF69C1" w:rsidRPr="00FF69C1" w:rsidRDefault="00FF69C1" w:rsidP="00FF69C1"/>
    <w:p w14:paraId="58944810" w14:textId="77777777" w:rsidR="00FF69C1" w:rsidRPr="00FF69C1" w:rsidRDefault="00FF69C1" w:rsidP="00FF69C1">
      <w:r w:rsidRPr="00FF69C1">
        <w:t>Jewelry looks very scratch and too much reflections.</w:t>
      </w:r>
    </w:p>
    <w:p w14:paraId="6901CA7B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12"/>
    <w:rsid w:val="008B7C92"/>
    <w:rsid w:val="00C11812"/>
    <w:rsid w:val="00F70344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E004-D855-4D5F-8656-D9318E7F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2024-10-19T01:43:00Z</dcterms:created>
  <dcterms:modified xsi:type="dcterms:W3CDTF">2024-10-19T01:43:00Z</dcterms:modified>
</cp:coreProperties>
</file>