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3A7A4" w14:textId="5B0CD857" w:rsidR="00F70344" w:rsidRDefault="00933FBD">
      <w:r w:rsidRPr="00933FBD">
        <w:t xml:space="preserve">Please fix A7098 folder and N0250 folder and reupload. N0250 images all look different finish </w:t>
      </w:r>
      <w:proofErr w:type="spellStart"/>
      <w:r w:rsidRPr="00933FBD">
        <w:t>then</w:t>
      </w:r>
      <w:proofErr w:type="spellEnd"/>
      <w:r w:rsidRPr="00933FBD">
        <w:t xml:space="preserve"> usual. Most of them look over retouched and fake. I attached sample retouch for A7098 that was done previously.</w:t>
      </w:r>
    </w:p>
    <w:sectPr w:rsidR="00F70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BE"/>
    <w:rsid w:val="00150749"/>
    <w:rsid w:val="004168FF"/>
    <w:rsid w:val="005261BE"/>
    <w:rsid w:val="00933FBD"/>
    <w:rsid w:val="00EE3F56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06A497-8E76-4DC2-A6ED-1E4AE7B85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61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61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61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61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61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61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61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61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61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1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61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61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61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61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61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61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61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61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61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61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61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61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61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61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61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61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61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61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61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3</cp:revision>
  <dcterms:created xsi:type="dcterms:W3CDTF">2026-03-13T03:49:00Z</dcterms:created>
  <dcterms:modified xsi:type="dcterms:W3CDTF">2026-03-13T03:50:00Z</dcterms:modified>
</cp:coreProperties>
</file>