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F966A" w14:textId="77777777" w:rsidR="008B6041" w:rsidRPr="008B6041" w:rsidRDefault="008B6041" w:rsidP="008B6041">
      <w:r w:rsidRPr="008B6041">
        <w:t>Please make sure all earrings match the same color as bracelets. Should be a light gold </w:t>
      </w:r>
    </w:p>
    <w:p w14:paraId="234A4FEE" w14:textId="77777777" w:rsidR="008B6041" w:rsidRPr="008B6041" w:rsidRDefault="008B6041" w:rsidP="008B6041"/>
    <w:p w14:paraId="74E914C1" w14:textId="77777777" w:rsidR="008B6041" w:rsidRPr="008B6041" w:rsidRDefault="008B6041" w:rsidP="008B6041">
      <w:r w:rsidRPr="008B6041">
        <w:t>Jsse08 the inside of it looks like a white/silver inside to the naked eye. Try to make it look good the best you can. </w:t>
      </w:r>
    </w:p>
    <w:p w14:paraId="5B5B5B07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04C"/>
    <w:rsid w:val="004168FF"/>
    <w:rsid w:val="0046496F"/>
    <w:rsid w:val="008B6041"/>
    <w:rsid w:val="00BF104C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B64AB2-F41C-4309-AC23-DD6D5F52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0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0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0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0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0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0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0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0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0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0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0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0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0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0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0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0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0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0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0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0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0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0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0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2026-03-08T05:48:00Z</dcterms:created>
  <dcterms:modified xsi:type="dcterms:W3CDTF">2026-03-08T05:48:00Z</dcterms:modified>
</cp:coreProperties>
</file>