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EB" w:rsidRPr="00916AEB" w:rsidRDefault="00916AEB" w:rsidP="00916A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16AEB">
        <w:rPr>
          <w:rFonts w:ascii="Arial" w:eastAsia="Times New Roman" w:hAnsi="Arial" w:cs="Arial"/>
          <w:color w:val="222222"/>
          <w:sz w:val="24"/>
          <w:szCs w:val="24"/>
        </w:rPr>
        <w:t>like attached samples</w:t>
      </w:r>
    </w:p>
    <w:p w:rsidR="00916AEB" w:rsidRPr="00916AEB" w:rsidRDefault="00916AEB" w:rsidP="00916A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16AEB" w:rsidRPr="00916AEB" w:rsidRDefault="00916AEB" w:rsidP="00916A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16AEB">
        <w:rPr>
          <w:rFonts w:ascii="Arial" w:eastAsia="Times New Roman" w:hAnsi="Arial" w:cs="Arial"/>
          <w:color w:val="222222"/>
          <w:sz w:val="24"/>
          <w:szCs w:val="24"/>
        </w:rPr>
        <w:t>649 650 657 666 668 671 683 685 3 colors</w:t>
      </w:r>
    </w:p>
    <w:p w:rsidR="00916AEB" w:rsidRPr="00916AEB" w:rsidRDefault="00916AEB" w:rsidP="00916A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16AEB">
        <w:rPr>
          <w:rFonts w:ascii="Arial" w:eastAsia="Times New Roman" w:hAnsi="Arial" w:cs="Arial"/>
          <w:color w:val="222222"/>
          <w:sz w:val="24"/>
          <w:szCs w:val="24"/>
        </w:rPr>
        <w:t>others color to requested yellow</w:t>
      </w:r>
    </w:p>
    <w:p w:rsidR="001F0D39" w:rsidRDefault="001F0D39"/>
    <w:sectPr w:rsidR="001F0D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>
    <w:useFELayout/>
  </w:compat>
  <w:rsids>
    <w:rsidRoot w:val="00916AEB"/>
    <w:rsid w:val="001F0D39"/>
    <w:rsid w:val="0091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34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9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3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2</cp:revision>
  <dcterms:created xsi:type="dcterms:W3CDTF">2025-07-01T09:20:00Z</dcterms:created>
  <dcterms:modified xsi:type="dcterms:W3CDTF">2025-07-01T09:21:00Z</dcterms:modified>
</cp:coreProperties>
</file>