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35765" w14:textId="77777777" w:rsidR="0060072A" w:rsidRPr="0060072A" w:rsidRDefault="0060072A" w:rsidP="0060072A">
      <w:r w:rsidRPr="0060072A">
        <w:t>Please make the following changes:</w:t>
      </w:r>
    </w:p>
    <w:p w14:paraId="115C8C25" w14:textId="77777777" w:rsidR="0060072A" w:rsidRPr="0060072A" w:rsidRDefault="0060072A" w:rsidP="0060072A">
      <w:pPr>
        <w:numPr>
          <w:ilvl w:val="0"/>
          <w:numId w:val="2"/>
        </w:numPr>
      </w:pPr>
      <w:r w:rsidRPr="0060072A">
        <w:t>BR2645W/BLU- Great job! but can you make me another picture for these bracelets with the layout like the BR2350(see attached)?</w:t>
      </w:r>
    </w:p>
    <w:p w14:paraId="267921BD" w14:textId="77777777" w:rsidR="0060072A" w:rsidRPr="0060072A" w:rsidRDefault="0060072A" w:rsidP="0060072A">
      <w:pPr>
        <w:numPr>
          <w:ilvl w:val="0"/>
          <w:numId w:val="2"/>
        </w:numPr>
      </w:pPr>
      <w:r w:rsidRPr="0060072A">
        <w:t>BR2648G/W - Great job! but can you make me another picture for these bracelets with the layout like the BR2350(see attached)</w:t>
      </w:r>
    </w:p>
    <w:p w14:paraId="10100F47" w14:textId="77777777" w:rsidR="0060072A" w:rsidRPr="0060072A" w:rsidRDefault="0060072A" w:rsidP="0060072A">
      <w:pPr>
        <w:numPr>
          <w:ilvl w:val="0"/>
          <w:numId w:val="2"/>
        </w:numPr>
      </w:pPr>
      <w:r w:rsidRPr="0060072A">
        <w:t>EA2562GBLU - please change the gold to a little lighter, the same color as the EA2129G (see attached).</w:t>
      </w:r>
    </w:p>
    <w:p w14:paraId="5326D26F" w14:textId="77777777" w:rsidR="0060072A" w:rsidRPr="0060072A" w:rsidRDefault="0060072A" w:rsidP="0060072A">
      <w:pPr>
        <w:numPr>
          <w:ilvl w:val="0"/>
          <w:numId w:val="2"/>
        </w:numPr>
      </w:pPr>
      <w:r w:rsidRPr="0060072A">
        <w:t>P2587G - Great job! But can you please make it straighter?</w:t>
      </w:r>
    </w:p>
    <w:p w14:paraId="1363DCA5" w14:textId="77777777" w:rsidR="0060072A" w:rsidRPr="0060072A" w:rsidRDefault="0060072A" w:rsidP="0060072A">
      <w:pPr>
        <w:numPr>
          <w:ilvl w:val="0"/>
          <w:numId w:val="2"/>
        </w:numPr>
      </w:pPr>
      <w:r w:rsidRPr="0060072A">
        <w:t>P2597G/W - Please remove the stone sizes and add a hanging chain.</w:t>
      </w:r>
    </w:p>
    <w:p w14:paraId="79146421" w14:textId="77777777" w:rsidR="0060072A" w:rsidRPr="0060072A" w:rsidRDefault="0060072A" w:rsidP="0060072A">
      <w:pPr>
        <w:numPr>
          <w:ilvl w:val="0"/>
          <w:numId w:val="2"/>
        </w:numPr>
      </w:pPr>
      <w:r w:rsidRPr="0060072A">
        <w:t>P2621G - Please add a hanging chain.</w:t>
      </w:r>
    </w:p>
    <w:p w14:paraId="785D518D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D2361"/>
    <w:multiLevelType w:val="multilevel"/>
    <w:tmpl w:val="04C6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D796A"/>
    <w:multiLevelType w:val="multilevel"/>
    <w:tmpl w:val="CC96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0597037">
    <w:abstractNumId w:val="1"/>
  </w:num>
  <w:num w:numId="2" w16cid:durableId="1063673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66"/>
    <w:rsid w:val="000E5966"/>
    <w:rsid w:val="004168FF"/>
    <w:rsid w:val="0060072A"/>
    <w:rsid w:val="00C274BC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53D35-4A28-4775-BD7B-D2A2BBF5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9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9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9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9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9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9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9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9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9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9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9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9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2025-08-29T03:34:00Z</dcterms:created>
  <dcterms:modified xsi:type="dcterms:W3CDTF">2025-08-29T03:34:00Z</dcterms:modified>
</cp:coreProperties>
</file>