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433B" w14:textId="77777777" w:rsidR="00947542" w:rsidRPr="00947542" w:rsidRDefault="00947542" w:rsidP="00947542">
      <w:r w:rsidRPr="00947542">
        <w:t>Please make me a matching bracelet for this chain.</w:t>
      </w:r>
    </w:p>
    <w:p w14:paraId="07CC1ED4" w14:textId="77777777" w:rsidR="00947542" w:rsidRPr="00947542" w:rsidRDefault="00947542" w:rsidP="00947542">
      <w:r w:rsidRPr="00947542">
        <w:t>It should have the same layout as the BR2214w.</w:t>
      </w:r>
    </w:p>
    <w:p w14:paraId="3CC7702D" w14:textId="77777777" w:rsidR="00947542" w:rsidRPr="00947542" w:rsidRDefault="00947542" w:rsidP="00947542"/>
    <w:p w14:paraId="4A273AED" w14:textId="77777777" w:rsidR="00947542" w:rsidRPr="00947542" w:rsidRDefault="00947542" w:rsidP="00947542">
      <w:r w:rsidRPr="00947542">
        <w:t>Please make it for me in gold and white.</w:t>
      </w:r>
    </w:p>
    <w:p w14:paraId="5E0C6200" w14:textId="77777777" w:rsidR="00947542" w:rsidRPr="00947542" w:rsidRDefault="00947542" w:rsidP="00947542"/>
    <w:p w14:paraId="1C1873EB" w14:textId="77777777" w:rsidR="00947542" w:rsidRPr="00947542" w:rsidRDefault="00947542" w:rsidP="00947542">
      <w:r w:rsidRPr="00947542">
        <w:t>--</w:t>
      </w:r>
    </w:p>
    <w:p w14:paraId="7123B0A5" w14:textId="77777777" w:rsidR="00947542" w:rsidRPr="00947542" w:rsidRDefault="00947542" w:rsidP="00947542">
      <w:r w:rsidRPr="00947542">
        <w:t>Please send it to me in JPEG and TIFF format.</w:t>
      </w:r>
    </w:p>
    <w:p w14:paraId="2161C7E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7"/>
    <w:rsid w:val="0030112F"/>
    <w:rsid w:val="003E7E97"/>
    <w:rsid w:val="004168FF"/>
    <w:rsid w:val="00947542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C1115-3A83-45DF-BF96-BDC3D5F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E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E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E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E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2025-08-28T03:45:00Z</dcterms:created>
  <dcterms:modified xsi:type="dcterms:W3CDTF">2025-08-28T03:46:00Z</dcterms:modified>
</cp:coreProperties>
</file>