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21DFE" w14:textId="77777777" w:rsidR="00DD45CC" w:rsidRPr="00DD45CC" w:rsidRDefault="00DD45CC" w:rsidP="00DD45CC">
      <w:r w:rsidRPr="00DD45CC">
        <w:t>Are you able to do product cleanup and background masking on these for me?</w:t>
      </w:r>
    </w:p>
    <w:p w14:paraId="05754AF4" w14:textId="77777777" w:rsidR="00DD45CC" w:rsidRPr="00DD45CC" w:rsidRDefault="00DD45CC" w:rsidP="00DD45CC">
      <w:r w:rsidRPr="00DD45CC">
        <w:t>Let me know how long you think it will take since this is a lot of images.</w:t>
      </w:r>
    </w:p>
    <w:p w14:paraId="46BE257F" w14:textId="77777777" w:rsidR="00F70344" w:rsidRDefault="00F70344"/>
    <w:p w14:paraId="117ED3DD" w14:textId="77777777" w:rsidR="00DD45CC" w:rsidRPr="00DD45CC" w:rsidRDefault="00DD45CC" w:rsidP="00DD45CC">
      <w:r w:rsidRPr="00DD45CC">
        <w:t>There should be 113 images</w:t>
      </w:r>
    </w:p>
    <w:p w14:paraId="49927E15" w14:textId="77777777" w:rsidR="00DD45CC" w:rsidRPr="00DD45CC" w:rsidRDefault="00DD45CC" w:rsidP="00DD45CC"/>
    <w:p w14:paraId="13FBB955" w14:textId="77777777" w:rsidR="00DD45CC" w:rsidRPr="00DD45CC" w:rsidRDefault="00DD45CC" w:rsidP="00DD45CC">
      <w:r w:rsidRPr="00DD45CC">
        <w:t>I've attached a before/after reference for how much cleanup is needed on the shoes!</w:t>
      </w:r>
      <w:r w:rsidRPr="00DD45CC">
        <w:br/>
        <w:t>Mainly cleaning up any glue around the seams and any dust.</w:t>
      </w:r>
    </w:p>
    <w:p w14:paraId="3B01B338" w14:textId="77777777" w:rsidR="00DD45CC" w:rsidRPr="00DD45CC" w:rsidRDefault="00DD45CC" w:rsidP="00DD45CC"/>
    <w:p w14:paraId="4B452DCE" w14:textId="77777777" w:rsidR="00DD45CC" w:rsidRPr="00DD45CC" w:rsidRDefault="00DD45CC" w:rsidP="00DD45CC">
      <w:r w:rsidRPr="00DD45CC">
        <w:t>I'm not sure if you have a few people who work on these with you but whoever did these specific shoes in the last batch did them perfectly! So if that same person could do the shoe cleanup again, that would be amazing.</w:t>
      </w:r>
    </w:p>
    <w:p w14:paraId="1D1FA3F4" w14:textId="77777777" w:rsidR="00DD45CC" w:rsidRDefault="00DD45CC"/>
    <w:p w14:paraId="2F68D04C" w14:textId="69C83210" w:rsidR="00DD45CC" w:rsidRDefault="00DD45CC">
      <w:r>
        <w:rPr>
          <w:noProof/>
        </w:rPr>
        <w:drawing>
          <wp:inline distT="0" distB="0" distL="0" distR="0" wp14:anchorId="2753E613" wp14:editId="7FF41EB3">
            <wp:extent cx="5943600" cy="1766570"/>
            <wp:effectExtent l="0" t="0" r="0" b="5080"/>
            <wp:docPr id="189272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766570"/>
                    </a:xfrm>
                    <a:prstGeom prst="rect">
                      <a:avLst/>
                    </a:prstGeom>
                    <a:noFill/>
                    <a:ln>
                      <a:noFill/>
                    </a:ln>
                  </pic:spPr>
                </pic:pic>
              </a:graphicData>
            </a:graphic>
          </wp:inline>
        </w:drawing>
      </w:r>
    </w:p>
    <w:p w14:paraId="71DC7EC5" w14:textId="77777777" w:rsidR="00DD45CC" w:rsidRDefault="00DD45CC"/>
    <w:p w14:paraId="762168B1" w14:textId="30DAD4DB" w:rsidR="00DD45CC" w:rsidRDefault="00DD45CC">
      <w:r>
        <w:rPr>
          <w:noProof/>
        </w:rPr>
        <w:lastRenderedPageBreak/>
        <w:drawing>
          <wp:inline distT="0" distB="0" distL="0" distR="0" wp14:anchorId="50327E2B" wp14:editId="7FD2CAF9">
            <wp:extent cx="5943600" cy="3962400"/>
            <wp:effectExtent l="0" t="0" r="0" b="0"/>
            <wp:docPr id="625865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B7ACA2D" w14:textId="2A55CC47" w:rsidR="00DD45CC" w:rsidRDefault="00DD45CC">
      <w:r>
        <w:rPr>
          <w:noProof/>
        </w:rPr>
        <w:drawing>
          <wp:inline distT="0" distB="0" distL="0" distR="0" wp14:anchorId="2C3AC4B7" wp14:editId="6E70FE25">
            <wp:extent cx="5943600" cy="3962400"/>
            <wp:effectExtent l="0" t="0" r="0" b="0"/>
            <wp:docPr id="1084295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sectPr w:rsidR="00DD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8E8"/>
    <w:rsid w:val="000202F3"/>
    <w:rsid w:val="004168FF"/>
    <w:rsid w:val="00B138E8"/>
    <w:rsid w:val="00DD45CC"/>
    <w:rsid w:val="00EE3F56"/>
    <w:rsid w:val="00F70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58F"/>
  <w15:chartTrackingRefBased/>
  <w15:docId w15:val="{C63805EB-0F04-43BA-B6CC-0F4300F8F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3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3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38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38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38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3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3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3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3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38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3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38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38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38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3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3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3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38E8"/>
    <w:rPr>
      <w:rFonts w:eastAsiaTheme="majorEastAsia" w:cstheme="majorBidi"/>
      <w:color w:val="272727" w:themeColor="text1" w:themeTint="D8"/>
    </w:rPr>
  </w:style>
  <w:style w:type="paragraph" w:styleId="Title">
    <w:name w:val="Title"/>
    <w:basedOn w:val="Normal"/>
    <w:next w:val="Normal"/>
    <w:link w:val="TitleChar"/>
    <w:uiPriority w:val="10"/>
    <w:qFormat/>
    <w:rsid w:val="00B13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3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3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3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38E8"/>
    <w:pPr>
      <w:spacing w:before="160"/>
      <w:jc w:val="center"/>
    </w:pPr>
    <w:rPr>
      <w:i/>
      <w:iCs/>
      <w:color w:val="404040" w:themeColor="text1" w:themeTint="BF"/>
    </w:rPr>
  </w:style>
  <w:style w:type="character" w:customStyle="1" w:styleId="QuoteChar">
    <w:name w:val="Quote Char"/>
    <w:basedOn w:val="DefaultParagraphFont"/>
    <w:link w:val="Quote"/>
    <w:uiPriority w:val="29"/>
    <w:rsid w:val="00B138E8"/>
    <w:rPr>
      <w:i/>
      <w:iCs/>
      <w:color w:val="404040" w:themeColor="text1" w:themeTint="BF"/>
    </w:rPr>
  </w:style>
  <w:style w:type="paragraph" w:styleId="ListParagraph">
    <w:name w:val="List Paragraph"/>
    <w:basedOn w:val="Normal"/>
    <w:uiPriority w:val="34"/>
    <w:qFormat/>
    <w:rsid w:val="00B138E8"/>
    <w:pPr>
      <w:ind w:left="720"/>
      <w:contextualSpacing/>
    </w:pPr>
  </w:style>
  <w:style w:type="character" w:styleId="IntenseEmphasis">
    <w:name w:val="Intense Emphasis"/>
    <w:basedOn w:val="DefaultParagraphFont"/>
    <w:uiPriority w:val="21"/>
    <w:qFormat/>
    <w:rsid w:val="00B138E8"/>
    <w:rPr>
      <w:i/>
      <w:iCs/>
      <w:color w:val="2F5496" w:themeColor="accent1" w:themeShade="BF"/>
    </w:rPr>
  </w:style>
  <w:style w:type="paragraph" w:styleId="IntenseQuote">
    <w:name w:val="Intense Quote"/>
    <w:basedOn w:val="Normal"/>
    <w:next w:val="Normal"/>
    <w:link w:val="IntenseQuoteChar"/>
    <w:uiPriority w:val="30"/>
    <w:qFormat/>
    <w:rsid w:val="00B13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38E8"/>
    <w:rPr>
      <w:i/>
      <w:iCs/>
      <w:color w:val="2F5496" w:themeColor="accent1" w:themeShade="BF"/>
    </w:rPr>
  </w:style>
  <w:style w:type="character" w:styleId="IntenseReference">
    <w:name w:val="Intense Reference"/>
    <w:basedOn w:val="DefaultParagraphFont"/>
    <w:uiPriority w:val="32"/>
    <w:qFormat/>
    <w:rsid w:val="00B138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 Kalyan Deb Roy</dc:creator>
  <cp:keywords/>
  <dc:description/>
  <cp:lastModifiedBy>Suman Kalyan Deb Roy</cp:lastModifiedBy>
  <cp:revision>2</cp:revision>
  <dcterms:created xsi:type="dcterms:W3CDTF">2025-10-13T14:30:00Z</dcterms:created>
  <dcterms:modified xsi:type="dcterms:W3CDTF">2025-10-13T14:31:00Z</dcterms:modified>
</cp:coreProperties>
</file>