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4905" w14:textId="226A08CF" w:rsidR="00F70344" w:rsidRDefault="00297EDB">
      <w:r>
        <w:rPr>
          <w:rFonts w:ascii="Arial" w:hAnsi="Arial" w:cs="Arial"/>
          <w:color w:val="222222"/>
          <w:shd w:val="clear" w:color="auto" w:fill="FFFFFF"/>
        </w:rPr>
        <w:t>Hi Suman, these are better. Just match the colors on this one image and we are all set! Should match to the lighter color.</w:t>
      </w:r>
    </w:p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36"/>
    <w:rsid w:val="00297EDB"/>
    <w:rsid w:val="00AA2536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A7790-BB69-4E45-8FDA-99CB9DEC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2024-04-10T01:17:00Z</dcterms:created>
  <dcterms:modified xsi:type="dcterms:W3CDTF">2024-04-10T01:17:00Z</dcterms:modified>
</cp:coreProperties>
</file>