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C7073" w14:textId="68DAB623" w:rsidR="00F70344" w:rsidRDefault="00493C07">
      <w:r w:rsidRPr="00493C07">
        <w:t xml:space="preserve">Suman, can you also do this as well. </w:t>
      </w:r>
      <w:proofErr w:type="spellStart"/>
      <w:r w:rsidRPr="00493C07">
        <w:t>Im</w:t>
      </w:r>
      <w:proofErr w:type="spellEnd"/>
      <w:r w:rsidRPr="00493C07">
        <w:t xml:space="preserve"> not sure if Samantha is on this.</w:t>
      </w:r>
    </w:p>
    <w:p w14:paraId="2F571A59" w14:textId="77777777" w:rsidR="00493C07" w:rsidRDefault="00493C07"/>
    <w:p w14:paraId="7AC37744" w14:textId="77777777" w:rsidR="00493C07" w:rsidRPr="00493C07" w:rsidRDefault="00493C07" w:rsidP="00493C07">
      <w:r w:rsidRPr="00493C07">
        <w:t>Use these photos only when recoloring.</w:t>
      </w:r>
    </w:p>
    <w:p w14:paraId="37C35FFE" w14:textId="77777777" w:rsidR="00493C07" w:rsidRPr="00493C07" w:rsidRDefault="00493C07" w:rsidP="00493C07">
      <w:r w:rsidRPr="00493C07">
        <w:t> </w:t>
      </w:r>
    </w:p>
    <w:p w14:paraId="5D466984" w14:textId="77777777" w:rsidR="00493C07" w:rsidRPr="00493C07" w:rsidRDefault="00493C07" w:rsidP="00493C07">
      <w:r w:rsidRPr="00493C07">
        <w:t xml:space="preserve">You will need to create another </w:t>
      </w:r>
      <w:proofErr w:type="spellStart"/>
      <w:r w:rsidRPr="00493C07">
        <w:t>sku</w:t>
      </w:r>
      <w:proofErr w:type="spellEnd"/>
      <w:r w:rsidRPr="00493C07">
        <w:t xml:space="preserve"> you can label extra-1 of a set of earrings even smaller than the emerald ones. (1/4 size) box shot included but when you do the box the color or the box needs to be a different color (you can use one of the others that </w:t>
      </w:r>
      <w:proofErr w:type="gramStart"/>
      <w:r w:rsidRPr="00493C07">
        <w:t>we’ve</w:t>
      </w:r>
      <w:proofErr w:type="gramEnd"/>
      <w:r w:rsidRPr="00493C07">
        <w:t xml:space="preserve"> already edited)</w:t>
      </w:r>
    </w:p>
    <w:p w14:paraId="35B3EA83" w14:textId="77777777" w:rsidR="00493C07" w:rsidRDefault="00493C07"/>
    <w:sectPr w:rsidR="00493C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E56"/>
    <w:rsid w:val="00303A31"/>
    <w:rsid w:val="004168FF"/>
    <w:rsid w:val="00493C07"/>
    <w:rsid w:val="00511E56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4C74D"/>
  <w15:chartTrackingRefBased/>
  <w15:docId w15:val="{89FC32C4-1A63-4A59-9B71-54AFA4DE2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1E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1E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1E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1E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1E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1E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1E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1E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1E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1E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1E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1E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1E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1E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1E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1E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1E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1E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1E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1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1E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1E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1E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1E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1E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1E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1E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1E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1E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2</cp:revision>
  <dcterms:created xsi:type="dcterms:W3CDTF">2026-01-09T03:54:00Z</dcterms:created>
  <dcterms:modified xsi:type="dcterms:W3CDTF">2026-01-09T03:55:00Z</dcterms:modified>
</cp:coreProperties>
</file>