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58ED" w14:textId="6FB847B4" w:rsidR="00F70344" w:rsidRDefault="00D60325">
      <w:r w:rsidRPr="00D60325">
        <w:t>Hi Suman, I cannot see any changes I requested on this necklace. I sent you a video regarding changes to help with editing. Please resend with changes and a couple diamonds seperately so I can use for my records.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85"/>
    <w:rsid w:val="004168FF"/>
    <w:rsid w:val="00D60325"/>
    <w:rsid w:val="00E86185"/>
    <w:rsid w:val="00EA2BA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E1061-8BC6-4EAA-BA69-B12283CF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2026-01-08T04:52:00Z</dcterms:created>
  <dcterms:modified xsi:type="dcterms:W3CDTF">2026-01-08T04:52:00Z</dcterms:modified>
</cp:coreProperties>
</file>